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542C" w14:textId="77777777" w:rsidR="003E069A" w:rsidRDefault="00285ABB" w:rsidP="00B5012E">
      <w:pPr>
        <w:jc w:val="both"/>
        <w:rPr>
          <w:rFonts w:ascii="Arial" w:hAnsi="Arial" w:cs="Arial"/>
          <w:b/>
          <w:bCs/>
          <w:sz w:val="24"/>
          <w:szCs w:val="24"/>
        </w:rPr>
      </w:pPr>
      <w:r w:rsidRPr="001A3700">
        <w:rPr>
          <w:rFonts w:ascii="Arial" w:hAnsi="Arial" w:cs="Arial"/>
          <w:b/>
          <w:bCs/>
          <w:sz w:val="24"/>
          <w:szCs w:val="24"/>
        </w:rPr>
        <w:t>Başkan Altuğ'dan Yeni Yıl Kutlama Mesajı</w:t>
      </w:r>
    </w:p>
    <w:p w14:paraId="56814F70" w14:textId="4C6D1A78" w:rsidR="00285ABB" w:rsidRPr="003E069A" w:rsidRDefault="00285ABB" w:rsidP="00B5012E">
      <w:pPr>
        <w:jc w:val="both"/>
        <w:rPr>
          <w:rFonts w:ascii="Arial" w:hAnsi="Arial" w:cs="Arial"/>
          <w:b/>
          <w:bCs/>
          <w:sz w:val="24"/>
          <w:szCs w:val="24"/>
        </w:rPr>
      </w:pPr>
      <w:r w:rsidRPr="001A3700">
        <w:rPr>
          <w:rFonts w:ascii="Arial" w:hAnsi="Arial" w:cs="Arial"/>
          <w:sz w:val="24"/>
          <w:szCs w:val="24"/>
        </w:rPr>
        <w:br/>
        <w:t>Sakarya Ticaret ve Sanayi Odası Yönetim Kurulu Başkanı A. Akgün Altuğ, yeni yıl vesilesiyle açıklama ve kutlama mesajı yayımladı.</w:t>
      </w:r>
    </w:p>
    <w:p w14:paraId="2F832FE1" w14:textId="4DE85E40" w:rsidR="00783787" w:rsidRDefault="00285ABB" w:rsidP="002074E7">
      <w:pPr>
        <w:jc w:val="both"/>
        <w:rPr>
          <w:rFonts w:ascii="Arial" w:hAnsi="Arial" w:cs="Arial"/>
          <w:sz w:val="24"/>
          <w:szCs w:val="24"/>
        </w:rPr>
      </w:pPr>
      <w:r w:rsidRPr="001A3700">
        <w:rPr>
          <w:rFonts w:ascii="Arial" w:hAnsi="Arial" w:cs="Arial"/>
          <w:sz w:val="24"/>
          <w:szCs w:val="24"/>
        </w:rPr>
        <w:t>Başkan Altuğ mesajında şunlara yer verdi; “</w:t>
      </w:r>
      <w:r w:rsidR="002074E7" w:rsidRPr="002074E7">
        <w:rPr>
          <w:rFonts w:ascii="Arial" w:hAnsi="Arial" w:cs="Arial"/>
          <w:sz w:val="24"/>
          <w:szCs w:val="24"/>
        </w:rPr>
        <w:t xml:space="preserve">2024 yılı, küresel ölçekte ekonomik ve sosyal zorlukların derinden hissedildiği bir yıl olarak geride kalıyor. </w:t>
      </w:r>
      <w:r w:rsidR="00783787">
        <w:rPr>
          <w:rFonts w:ascii="Arial" w:hAnsi="Arial" w:cs="Arial"/>
          <w:sz w:val="24"/>
          <w:szCs w:val="24"/>
        </w:rPr>
        <w:t>H</w:t>
      </w:r>
      <w:r w:rsidR="00783787" w:rsidRPr="00783787">
        <w:rPr>
          <w:rFonts w:ascii="Arial" w:hAnsi="Arial" w:cs="Arial"/>
          <w:sz w:val="24"/>
          <w:szCs w:val="24"/>
        </w:rPr>
        <w:t xml:space="preserve">em küresel hem de ulusal anlamda enflasyonla mücadelenin öne çıktığı, reel sektörün yüksek maliyetlerle, halkın </w:t>
      </w:r>
      <w:r w:rsidR="00783787">
        <w:rPr>
          <w:rFonts w:ascii="Arial" w:hAnsi="Arial" w:cs="Arial"/>
          <w:sz w:val="24"/>
          <w:szCs w:val="24"/>
        </w:rPr>
        <w:t xml:space="preserve">artan fiyatlarla </w:t>
      </w:r>
      <w:r w:rsidR="00783787" w:rsidRPr="00783787">
        <w:rPr>
          <w:rFonts w:ascii="Arial" w:hAnsi="Arial" w:cs="Arial"/>
          <w:sz w:val="24"/>
          <w:szCs w:val="24"/>
        </w:rPr>
        <w:t>baş etmek zorunda kaldığı</w:t>
      </w:r>
      <w:r w:rsidR="00521009">
        <w:rPr>
          <w:rFonts w:ascii="Arial" w:hAnsi="Arial" w:cs="Arial"/>
          <w:sz w:val="24"/>
          <w:szCs w:val="24"/>
        </w:rPr>
        <w:t xml:space="preserve"> </w:t>
      </w:r>
      <w:r w:rsidR="004E4562">
        <w:rPr>
          <w:rFonts w:ascii="Arial" w:hAnsi="Arial" w:cs="Arial"/>
          <w:sz w:val="24"/>
          <w:szCs w:val="24"/>
        </w:rPr>
        <w:t xml:space="preserve">ve tüm bunların paralelinde </w:t>
      </w:r>
      <w:r w:rsidR="004E4562" w:rsidRPr="004E4562">
        <w:rPr>
          <w:rFonts w:ascii="Arial" w:hAnsi="Arial" w:cs="Arial"/>
          <w:sz w:val="24"/>
          <w:szCs w:val="24"/>
        </w:rPr>
        <w:t>dengelenme çabalarının öne çıktığı bir yıl</w:t>
      </w:r>
      <w:r w:rsidR="004105E3">
        <w:rPr>
          <w:rFonts w:ascii="Arial" w:hAnsi="Arial" w:cs="Arial"/>
          <w:sz w:val="24"/>
          <w:szCs w:val="24"/>
        </w:rPr>
        <w:t>dı.</w:t>
      </w:r>
    </w:p>
    <w:p w14:paraId="7F6BAC76" w14:textId="3075A3F3" w:rsidR="002074E7" w:rsidRDefault="002074E7" w:rsidP="002074E7">
      <w:pPr>
        <w:jc w:val="both"/>
        <w:rPr>
          <w:rFonts w:ascii="Arial" w:hAnsi="Arial" w:cs="Arial"/>
          <w:sz w:val="24"/>
          <w:szCs w:val="24"/>
        </w:rPr>
      </w:pPr>
      <w:r w:rsidRPr="001A3700">
        <w:rPr>
          <w:rFonts w:ascii="Arial" w:hAnsi="Arial" w:cs="Arial"/>
          <w:sz w:val="24"/>
          <w:szCs w:val="24"/>
        </w:rPr>
        <w:t xml:space="preserve">Ekonominin yanında </w:t>
      </w:r>
      <w:r>
        <w:rPr>
          <w:rFonts w:ascii="Arial" w:hAnsi="Arial" w:cs="Arial"/>
          <w:sz w:val="24"/>
          <w:szCs w:val="24"/>
        </w:rPr>
        <w:t>dört</w:t>
      </w:r>
      <w:r w:rsidRPr="001A3700">
        <w:rPr>
          <w:rFonts w:ascii="Arial" w:hAnsi="Arial" w:cs="Arial"/>
          <w:sz w:val="24"/>
          <w:szCs w:val="24"/>
        </w:rPr>
        <w:t xml:space="preserve"> yanımızda devam eden siyasi ve sosyal yıkımlar, bizleri de yakından etki</w:t>
      </w:r>
      <w:r>
        <w:rPr>
          <w:rFonts w:ascii="Arial" w:hAnsi="Arial" w:cs="Arial"/>
          <w:sz w:val="24"/>
          <w:szCs w:val="24"/>
        </w:rPr>
        <w:t>lemeye devam etti.</w:t>
      </w:r>
      <w:r w:rsidR="00783787">
        <w:rPr>
          <w:rFonts w:ascii="Arial" w:hAnsi="Arial" w:cs="Arial"/>
          <w:sz w:val="24"/>
          <w:szCs w:val="24"/>
        </w:rPr>
        <w:t xml:space="preserve"> </w:t>
      </w:r>
      <w:r w:rsidR="00783787" w:rsidRPr="00783787">
        <w:rPr>
          <w:rFonts w:ascii="Arial" w:hAnsi="Arial" w:cs="Arial"/>
          <w:sz w:val="24"/>
          <w:szCs w:val="24"/>
        </w:rPr>
        <w:t>Hem komşu ülkelerdeki hareketlilik hem de küresel ekonomiyi etkileyecek siyasi gündemler yaşadık</w:t>
      </w:r>
      <w:r w:rsidR="00962EF6">
        <w:rPr>
          <w:rFonts w:ascii="Arial" w:hAnsi="Arial" w:cs="Arial"/>
          <w:sz w:val="24"/>
          <w:szCs w:val="24"/>
        </w:rPr>
        <w:t>.</w:t>
      </w:r>
      <w:r w:rsidR="00914199">
        <w:rPr>
          <w:rFonts w:ascii="Arial" w:hAnsi="Arial" w:cs="Arial"/>
          <w:sz w:val="24"/>
          <w:szCs w:val="24"/>
        </w:rPr>
        <w:t xml:space="preserve"> Hem ekonomi yönetimi, hem iş dünyası hem bireysel anlamda yükümüzün ağır olduğu topyekün mücadele ettiğimiz bir seneyi uğurluyoruz. </w:t>
      </w:r>
    </w:p>
    <w:p w14:paraId="7D6D6C55" w14:textId="46469221" w:rsidR="002074E7" w:rsidRPr="002074E7" w:rsidRDefault="00376CAA" w:rsidP="002074E7">
      <w:pPr>
        <w:jc w:val="both"/>
        <w:rPr>
          <w:rFonts w:ascii="Arial" w:hAnsi="Arial" w:cs="Arial"/>
          <w:sz w:val="24"/>
          <w:szCs w:val="24"/>
        </w:rPr>
      </w:pPr>
      <w:r>
        <w:rPr>
          <w:rFonts w:ascii="Arial" w:hAnsi="Arial" w:cs="Arial"/>
          <w:sz w:val="24"/>
          <w:szCs w:val="24"/>
        </w:rPr>
        <w:t xml:space="preserve">Ancak </w:t>
      </w:r>
      <w:r w:rsidR="002074E7" w:rsidRPr="002074E7">
        <w:rPr>
          <w:rFonts w:ascii="Arial" w:hAnsi="Arial" w:cs="Arial"/>
          <w:sz w:val="24"/>
          <w:szCs w:val="24"/>
        </w:rPr>
        <w:t xml:space="preserve">Sakarya iş dünyası olarak bu zorlu süreçleri fırsata çevirme konusundaki </w:t>
      </w:r>
      <w:r w:rsidR="006328D1">
        <w:rPr>
          <w:rFonts w:ascii="Arial" w:hAnsi="Arial" w:cs="Arial"/>
          <w:sz w:val="24"/>
          <w:szCs w:val="24"/>
        </w:rPr>
        <w:t xml:space="preserve">kabiliyetimizi iyi değerlendirebildiğimizi düşünüyoruz. </w:t>
      </w:r>
    </w:p>
    <w:p w14:paraId="1EA73A96" w14:textId="6DFD7B72" w:rsidR="002074E7" w:rsidRPr="002074E7" w:rsidRDefault="002074E7" w:rsidP="002074E7">
      <w:pPr>
        <w:jc w:val="both"/>
        <w:rPr>
          <w:rFonts w:ascii="Arial" w:hAnsi="Arial" w:cs="Arial"/>
          <w:sz w:val="24"/>
          <w:szCs w:val="24"/>
        </w:rPr>
      </w:pPr>
      <w:r w:rsidRPr="002074E7">
        <w:rPr>
          <w:rFonts w:ascii="Arial" w:hAnsi="Arial" w:cs="Arial"/>
          <w:sz w:val="24"/>
          <w:szCs w:val="24"/>
        </w:rPr>
        <w:t>Firmalarımızın, yatırımcılarımızın ve girişimcilerimizin, içinde bulunduğumuz küresel olumsuzlukları doğru bir şekilde analiz ederek kaynaklarını etkin bir biçimde kullanmaları, şehrimizin ekonomik yapısını güçlendiren önemli bir unsur ol</w:t>
      </w:r>
      <w:r w:rsidR="00C02AB7">
        <w:rPr>
          <w:rFonts w:ascii="Arial" w:hAnsi="Arial" w:cs="Arial"/>
          <w:sz w:val="24"/>
          <w:szCs w:val="24"/>
        </w:rPr>
        <w:t>du.</w:t>
      </w:r>
      <w:r w:rsidRPr="002074E7">
        <w:rPr>
          <w:rFonts w:ascii="Arial" w:hAnsi="Arial" w:cs="Arial"/>
          <w:sz w:val="24"/>
          <w:szCs w:val="24"/>
        </w:rPr>
        <w:t xml:space="preserve"> Özellikle ihracat ve ithalat rakamlarına yansıyan bu performans, Sakarya’nın </w:t>
      </w:r>
      <w:r w:rsidR="00C02AB7">
        <w:rPr>
          <w:rFonts w:ascii="Arial" w:hAnsi="Arial" w:cs="Arial"/>
          <w:sz w:val="24"/>
          <w:szCs w:val="24"/>
        </w:rPr>
        <w:t>üretimle</w:t>
      </w:r>
      <w:r w:rsidRPr="002074E7">
        <w:rPr>
          <w:rFonts w:ascii="Arial" w:hAnsi="Arial" w:cs="Arial"/>
          <w:sz w:val="24"/>
          <w:szCs w:val="24"/>
        </w:rPr>
        <w:t xml:space="preserve"> büyüyen ve gelişen bir şehir olduğunu bir kez daha göstermiştir.</w:t>
      </w:r>
    </w:p>
    <w:p w14:paraId="76B40326" w14:textId="6A824917" w:rsidR="002074E7" w:rsidRPr="001A3700" w:rsidRDefault="002074E7" w:rsidP="002074E7">
      <w:pPr>
        <w:jc w:val="both"/>
        <w:rPr>
          <w:rFonts w:ascii="Arial" w:hAnsi="Arial" w:cs="Arial"/>
          <w:sz w:val="24"/>
          <w:szCs w:val="24"/>
        </w:rPr>
      </w:pPr>
      <w:r w:rsidRPr="002074E7">
        <w:rPr>
          <w:rFonts w:ascii="Arial" w:hAnsi="Arial" w:cs="Arial"/>
          <w:sz w:val="24"/>
          <w:szCs w:val="24"/>
        </w:rPr>
        <w:t xml:space="preserve">Güçlü sanayi altyapımız, yenilikçi girişimcilerimiz ve dayanışma kültürümüz sayesinde, 2024’te elde edilen başarıları 2025’te daha ileriye taşımak için büyük bir potansiyele sahibiz. </w:t>
      </w:r>
      <w:r w:rsidR="005C4E98">
        <w:rPr>
          <w:rFonts w:ascii="Arial" w:hAnsi="Arial" w:cs="Arial"/>
          <w:sz w:val="24"/>
          <w:szCs w:val="24"/>
        </w:rPr>
        <w:t>B</w:t>
      </w:r>
      <w:r w:rsidR="00C02AB7" w:rsidRPr="002074E7">
        <w:rPr>
          <w:rFonts w:ascii="Arial" w:hAnsi="Arial" w:cs="Arial"/>
          <w:sz w:val="24"/>
          <w:szCs w:val="24"/>
        </w:rPr>
        <w:t>irlikte hareket ederek ve stratejik hedeflere odaklanarak Sakarya’nın yalnızca ekonomik değil, aynı zamanda sosyal kalkınmada da örnek bir şehir olmasını sağlaya</w:t>
      </w:r>
      <w:r w:rsidR="00C02AB7">
        <w:rPr>
          <w:rFonts w:ascii="Arial" w:hAnsi="Arial" w:cs="Arial"/>
          <w:sz w:val="24"/>
          <w:szCs w:val="24"/>
        </w:rPr>
        <w:t xml:space="preserve">cağımıza inanıyorum. </w:t>
      </w:r>
    </w:p>
    <w:p w14:paraId="3E1A75A6" w14:textId="68A7BC5C" w:rsidR="00C02AB7" w:rsidRDefault="005E1866" w:rsidP="00B5012E">
      <w:pPr>
        <w:jc w:val="both"/>
        <w:rPr>
          <w:rFonts w:ascii="Arial" w:hAnsi="Arial" w:cs="Arial"/>
          <w:sz w:val="24"/>
          <w:szCs w:val="24"/>
        </w:rPr>
      </w:pPr>
      <w:r w:rsidRPr="001A3700">
        <w:rPr>
          <w:rFonts w:ascii="Arial" w:hAnsi="Arial" w:cs="Arial"/>
          <w:sz w:val="24"/>
          <w:szCs w:val="24"/>
        </w:rPr>
        <w:t xml:space="preserve">2024 yılında tüm bu mücadeleli süreçlere rağmen hem üretim hem de ihracatta verimli geçirdiğimiz bir yıl oldu. 7 ayda aylık ihracat rekorumuzu tazeledik. </w:t>
      </w:r>
      <w:r w:rsidR="00C02AB7">
        <w:rPr>
          <w:rFonts w:ascii="Arial" w:hAnsi="Arial" w:cs="Arial"/>
          <w:sz w:val="24"/>
          <w:szCs w:val="24"/>
        </w:rPr>
        <w:t>Ü</w:t>
      </w:r>
      <w:r w:rsidRPr="001A3700">
        <w:rPr>
          <w:rFonts w:ascii="Arial" w:hAnsi="Arial" w:cs="Arial"/>
          <w:sz w:val="24"/>
          <w:szCs w:val="24"/>
        </w:rPr>
        <w:t>retim</w:t>
      </w:r>
      <w:r w:rsidR="00C02AB7">
        <w:rPr>
          <w:rFonts w:ascii="Arial" w:hAnsi="Arial" w:cs="Arial"/>
          <w:sz w:val="24"/>
          <w:szCs w:val="24"/>
        </w:rPr>
        <w:t xml:space="preserve"> odaklı çalışmalarımız da</w:t>
      </w:r>
      <w:r w:rsidRPr="001A3700">
        <w:rPr>
          <w:rFonts w:ascii="Arial" w:hAnsi="Arial" w:cs="Arial"/>
          <w:sz w:val="24"/>
          <w:szCs w:val="24"/>
        </w:rPr>
        <w:t xml:space="preserve"> karşılık buldu. </w:t>
      </w:r>
      <w:r w:rsidR="002B6F2E" w:rsidRPr="001A3700">
        <w:rPr>
          <w:rFonts w:ascii="Arial" w:hAnsi="Arial" w:cs="Arial"/>
          <w:sz w:val="24"/>
          <w:szCs w:val="24"/>
        </w:rPr>
        <w:t>Enflasyon etkisinden arındırılmış zincirlenmiş hacim endeksine baktığımızda ülkemiz ülke ekonomisindeki büyümeye en fazla katkı sağlayan 8. il olduk. Katkı sağlayan birçok istatistikte de ilk 20 içinde yer aldık. Sakarya olarak ülkenin en büyük 10 ekonomisi arasındayız. İhracat ve üretimde olduğu gibi tüm ekonomik göstergelerle bunu haklı çıkarıyoruz</w:t>
      </w:r>
    </w:p>
    <w:p w14:paraId="2A70C816" w14:textId="19739AC9" w:rsidR="008B2DA1" w:rsidRPr="001A3700" w:rsidRDefault="00B5012E" w:rsidP="00B5012E">
      <w:pPr>
        <w:jc w:val="both"/>
        <w:rPr>
          <w:rFonts w:ascii="Arial" w:hAnsi="Arial" w:cs="Arial"/>
          <w:sz w:val="24"/>
          <w:szCs w:val="24"/>
        </w:rPr>
      </w:pPr>
      <w:r w:rsidRPr="001A3700">
        <w:rPr>
          <w:rFonts w:ascii="Arial" w:hAnsi="Arial" w:cs="Arial"/>
          <w:sz w:val="24"/>
          <w:szCs w:val="24"/>
        </w:rPr>
        <w:t xml:space="preserve">2025 yılında da bu kararlılıkla devam edeceğimizi arzuluyoruz. Temennimiz enflasyonun tek haneli rakamlara inebilmesi yönündedir. </w:t>
      </w:r>
    </w:p>
    <w:p w14:paraId="3AFBC853" w14:textId="5B9D8CE9" w:rsidR="005C4E98" w:rsidRDefault="008B2DA1" w:rsidP="00B5012E">
      <w:pPr>
        <w:jc w:val="both"/>
        <w:rPr>
          <w:rFonts w:ascii="Arial" w:hAnsi="Arial" w:cs="Arial"/>
          <w:sz w:val="24"/>
          <w:szCs w:val="24"/>
        </w:rPr>
      </w:pPr>
      <w:r w:rsidRPr="001A3700">
        <w:rPr>
          <w:rFonts w:ascii="Arial" w:hAnsi="Arial" w:cs="Arial"/>
          <w:sz w:val="24"/>
          <w:szCs w:val="24"/>
        </w:rPr>
        <w:t xml:space="preserve">SATSO olarak da 2024 her yıl olduğu gibi tecrübelerimizi yeni hedeflerle harmanladığımız, üzerine koyarak devam ettiğimiz bir yıl oldu. Üyelerimizin sosyoekonomik gelişimini destekleyerek Sakarya’mızın büyümesini hedeflediğimiz; yıl sonunda da birçok hedefimizi hayata geçirdiğimizi görmekten </w:t>
      </w:r>
      <w:r w:rsidR="002B6F2E">
        <w:rPr>
          <w:rFonts w:ascii="Arial" w:hAnsi="Arial" w:cs="Arial"/>
          <w:sz w:val="24"/>
          <w:szCs w:val="24"/>
        </w:rPr>
        <w:t>mutluluk</w:t>
      </w:r>
      <w:r w:rsidRPr="001A3700">
        <w:rPr>
          <w:rFonts w:ascii="Arial" w:hAnsi="Arial" w:cs="Arial"/>
          <w:sz w:val="24"/>
          <w:szCs w:val="24"/>
        </w:rPr>
        <w:t xml:space="preserve"> duyuyoruz. Üyelerimizin </w:t>
      </w:r>
      <w:r w:rsidR="005C4E98" w:rsidRPr="005C4E98">
        <w:rPr>
          <w:rFonts w:ascii="Arial" w:hAnsi="Arial" w:cs="Arial"/>
          <w:sz w:val="24"/>
          <w:szCs w:val="24"/>
        </w:rPr>
        <w:t>kümelenme çalışmalarına ağırlık ver</w:t>
      </w:r>
      <w:r w:rsidR="005C4E98">
        <w:rPr>
          <w:rFonts w:ascii="Arial" w:hAnsi="Arial" w:cs="Arial"/>
          <w:sz w:val="24"/>
          <w:szCs w:val="24"/>
        </w:rPr>
        <w:t xml:space="preserve">erek </w:t>
      </w:r>
      <w:r w:rsidRPr="001A3700">
        <w:rPr>
          <w:rFonts w:ascii="Arial" w:hAnsi="Arial" w:cs="Arial"/>
          <w:sz w:val="24"/>
          <w:szCs w:val="24"/>
        </w:rPr>
        <w:t>UR-GE projeleri ile yurtdışına açılmasına öncü ol</w:t>
      </w:r>
      <w:r w:rsidR="005C4E98">
        <w:rPr>
          <w:rFonts w:ascii="Arial" w:hAnsi="Arial" w:cs="Arial"/>
          <w:sz w:val="24"/>
          <w:szCs w:val="24"/>
        </w:rPr>
        <w:t xml:space="preserve">duk, </w:t>
      </w:r>
      <w:r w:rsidR="005734C2">
        <w:rPr>
          <w:rFonts w:ascii="Arial" w:hAnsi="Arial" w:cs="Arial"/>
          <w:sz w:val="24"/>
          <w:szCs w:val="24"/>
        </w:rPr>
        <w:t xml:space="preserve">kümelenme örneği teşkil eden ihtisas OSB çalışmalarımızda </w:t>
      </w:r>
      <w:r w:rsidRPr="001A3700">
        <w:rPr>
          <w:rFonts w:ascii="Arial" w:hAnsi="Arial" w:cs="Arial"/>
          <w:sz w:val="24"/>
          <w:szCs w:val="24"/>
        </w:rPr>
        <w:t xml:space="preserve">ciddi yol aldık. SATSO Mutfak Sanatları Akademisi </w:t>
      </w:r>
      <w:r w:rsidR="00F513BE" w:rsidRPr="001A3700">
        <w:rPr>
          <w:rFonts w:ascii="Arial" w:hAnsi="Arial" w:cs="Arial"/>
          <w:sz w:val="24"/>
          <w:szCs w:val="24"/>
        </w:rPr>
        <w:t xml:space="preserve">ve </w:t>
      </w:r>
      <w:r w:rsidR="005C4E98">
        <w:rPr>
          <w:rFonts w:ascii="Arial" w:hAnsi="Arial" w:cs="Arial"/>
          <w:sz w:val="24"/>
          <w:szCs w:val="24"/>
        </w:rPr>
        <w:t xml:space="preserve">Yarının Köyleri Projesi </w:t>
      </w:r>
      <w:r w:rsidR="005C4E98">
        <w:rPr>
          <w:rFonts w:ascii="Arial" w:hAnsi="Arial" w:cs="Arial"/>
          <w:sz w:val="24"/>
          <w:szCs w:val="24"/>
        </w:rPr>
        <w:lastRenderedPageBreak/>
        <w:t xml:space="preserve">kapsamında </w:t>
      </w:r>
      <w:r w:rsidR="00F513BE" w:rsidRPr="001A3700">
        <w:rPr>
          <w:rFonts w:ascii="Arial" w:hAnsi="Arial" w:cs="Arial"/>
          <w:sz w:val="24"/>
          <w:szCs w:val="24"/>
        </w:rPr>
        <w:t>Taraklı’daki dijital merkezimizi hayata geçirdik ve yerel kalkınma</w:t>
      </w:r>
      <w:r w:rsidR="000A4DD7">
        <w:rPr>
          <w:rFonts w:ascii="Arial" w:hAnsi="Arial" w:cs="Arial"/>
          <w:sz w:val="24"/>
          <w:szCs w:val="24"/>
        </w:rPr>
        <w:t xml:space="preserve">ya destek olduk. </w:t>
      </w:r>
      <w:r w:rsidR="00A63173" w:rsidRPr="00A63173">
        <w:rPr>
          <w:rFonts w:ascii="Arial" w:hAnsi="Arial" w:cs="Arial"/>
          <w:sz w:val="24"/>
          <w:szCs w:val="24"/>
        </w:rPr>
        <w:t>Türkiye’deki 3 ilden biriyiz.</w:t>
      </w:r>
      <w:r w:rsidR="005734C2">
        <w:rPr>
          <w:rFonts w:ascii="Arial" w:hAnsi="Arial" w:cs="Arial"/>
          <w:sz w:val="24"/>
          <w:szCs w:val="24"/>
        </w:rPr>
        <w:t xml:space="preserve"> Üyelerimize yönelik </w:t>
      </w:r>
      <w:r w:rsidR="005734C2" w:rsidRPr="005734C2">
        <w:rPr>
          <w:rFonts w:ascii="Arial" w:hAnsi="Arial" w:cs="Arial"/>
          <w:sz w:val="24"/>
          <w:szCs w:val="24"/>
        </w:rPr>
        <w:t>dijital dönüşüm konusunda faaliyetlerimize ağırlık verdik.</w:t>
      </w:r>
      <w:r w:rsidR="005734C2">
        <w:rPr>
          <w:rFonts w:ascii="Arial" w:hAnsi="Arial" w:cs="Arial"/>
          <w:sz w:val="24"/>
          <w:szCs w:val="24"/>
        </w:rPr>
        <w:t xml:space="preserve"> Üye hizmetlerimizin çözüm odaklı, hızlı olması adına çalışmalarımız devam ediyor. TEK Durak Hizmet Binalarımız üyelerimizin işlemlerini kolaylaştırmak adına aktif bir şekilde hizmet veriyor. </w:t>
      </w:r>
    </w:p>
    <w:p w14:paraId="237DF8E6" w14:textId="01BF51AD" w:rsidR="008B2DA1" w:rsidRDefault="00A63173" w:rsidP="00B5012E">
      <w:pPr>
        <w:jc w:val="both"/>
        <w:rPr>
          <w:rFonts w:ascii="Arial" w:hAnsi="Arial" w:cs="Arial"/>
          <w:sz w:val="24"/>
          <w:szCs w:val="24"/>
        </w:rPr>
      </w:pPr>
      <w:r>
        <w:rPr>
          <w:rFonts w:ascii="Arial" w:hAnsi="Arial" w:cs="Arial"/>
          <w:sz w:val="24"/>
          <w:szCs w:val="24"/>
        </w:rPr>
        <w:t>Ş</w:t>
      </w:r>
      <w:r w:rsidR="00F513BE" w:rsidRPr="001A3700">
        <w:rPr>
          <w:rFonts w:ascii="Arial" w:hAnsi="Arial" w:cs="Arial"/>
          <w:sz w:val="24"/>
          <w:szCs w:val="24"/>
        </w:rPr>
        <w:t xml:space="preserve">ehrimizin tarihine ışık tutan kültür yayınlarımızla </w:t>
      </w:r>
      <w:r>
        <w:rPr>
          <w:rFonts w:ascii="Arial" w:hAnsi="Arial" w:cs="Arial"/>
          <w:sz w:val="24"/>
          <w:szCs w:val="24"/>
        </w:rPr>
        <w:t xml:space="preserve">kültürel yaşama destek olduk. </w:t>
      </w:r>
      <w:r w:rsidR="00F513BE" w:rsidRPr="001A3700">
        <w:rPr>
          <w:rFonts w:ascii="Arial" w:hAnsi="Arial" w:cs="Arial"/>
          <w:sz w:val="24"/>
          <w:szCs w:val="24"/>
        </w:rPr>
        <w:t xml:space="preserve">Şehrin enerjisi, akıl birliği ve katılımcı yönetimin öncü kuruluşu olduk. </w:t>
      </w:r>
    </w:p>
    <w:p w14:paraId="23AD0EAD" w14:textId="7A5AEF02" w:rsidR="003E2511" w:rsidRPr="001A3700" w:rsidRDefault="003E2511" w:rsidP="00B5012E">
      <w:pPr>
        <w:jc w:val="both"/>
        <w:rPr>
          <w:rFonts w:ascii="Arial" w:hAnsi="Arial" w:cs="Arial"/>
          <w:sz w:val="24"/>
          <w:szCs w:val="24"/>
        </w:rPr>
      </w:pPr>
      <w:r w:rsidRPr="003E2511">
        <w:rPr>
          <w:rFonts w:ascii="Arial" w:hAnsi="Arial" w:cs="Arial"/>
          <w:sz w:val="24"/>
          <w:szCs w:val="24"/>
        </w:rPr>
        <w:t>Fikir sepeti projemizi,</w:t>
      </w:r>
      <w:r>
        <w:rPr>
          <w:rFonts w:ascii="Arial" w:hAnsi="Arial" w:cs="Arial"/>
          <w:sz w:val="24"/>
          <w:szCs w:val="24"/>
        </w:rPr>
        <w:t xml:space="preserve"> S</w:t>
      </w:r>
      <w:r w:rsidRPr="003E2511">
        <w:rPr>
          <w:rFonts w:ascii="Arial" w:hAnsi="Arial" w:cs="Arial"/>
          <w:sz w:val="24"/>
          <w:szCs w:val="24"/>
        </w:rPr>
        <w:t xml:space="preserve">akarya </w:t>
      </w:r>
      <w:r>
        <w:rPr>
          <w:rFonts w:ascii="Arial" w:hAnsi="Arial" w:cs="Arial"/>
          <w:sz w:val="24"/>
          <w:szCs w:val="24"/>
        </w:rPr>
        <w:t>T</w:t>
      </w:r>
      <w:r w:rsidRPr="003E2511">
        <w:rPr>
          <w:rFonts w:ascii="Arial" w:hAnsi="Arial" w:cs="Arial"/>
          <w:sz w:val="24"/>
          <w:szCs w:val="24"/>
        </w:rPr>
        <w:t>eknokent’in G-Fast projesiyle entegre ederek başarılı bir girişimci hızlandırma programı ortaya koyduk.</w:t>
      </w:r>
    </w:p>
    <w:p w14:paraId="58ED3CE1" w14:textId="5016E710" w:rsidR="003E069A" w:rsidRDefault="00F513BE" w:rsidP="00417DFC">
      <w:pPr>
        <w:jc w:val="both"/>
        <w:rPr>
          <w:rFonts w:ascii="Arial" w:hAnsi="Arial" w:cs="Arial"/>
          <w:sz w:val="24"/>
          <w:szCs w:val="24"/>
        </w:rPr>
      </w:pPr>
      <w:r w:rsidRPr="001A3700">
        <w:rPr>
          <w:rFonts w:ascii="Arial" w:hAnsi="Arial" w:cs="Arial"/>
          <w:sz w:val="24"/>
          <w:szCs w:val="24"/>
        </w:rPr>
        <w:t xml:space="preserve">Tüm bunlar bizim tarihimizden aldığımız tecrübe, üyelerimizden aldığımız güç, </w:t>
      </w:r>
      <w:r w:rsidR="006E0CA3">
        <w:rPr>
          <w:rFonts w:ascii="Arial" w:hAnsi="Arial" w:cs="Arial"/>
          <w:sz w:val="24"/>
          <w:szCs w:val="24"/>
        </w:rPr>
        <w:t xml:space="preserve">ve </w:t>
      </w:r>
      <w:r w:rsidRPr="001A3700">
        <w:rPr>
          <w:rFonts w:ascii="Arial" w:hAnsi="Arial" w:cs="Arial"/>
          <w:sz w:val="24"/>
          <w:szCs w:val="24"/>
        </w:rPr>
        <w:t xml:space="preserve">Sakarya’mıza olan </w:t>
      </w:r>
      <w:r w:rsidR="006E0CA3">
        <w:rPr>
          <w:rFonts w:ascii="Arial" w:hAnsi="Arial" w:cs="Arial"/>
          <w:sz w:val="24"/>
          <w:szCs w:val="24"/>
        </w:rPr>
        <w:t>bağlılığımızın</w:t>
      </w:r>
      <w:r w:rsidRPr="001A3700">
        <w:rPr>
          <w:rFonts w:ascii="Arial" w:hAnsi="Arial" w:cs="Arial"/>
          <w:sz w:val="24"/>
          <w:szCs w:val="24"/>
        </w:rPr>
        <w:t xml:space="preserve"> birleşimiyle gerçekleşti.</w:t>
      </w:r>
      <w:r w:rsidR="003E069A">
        <w:rPr>
          <w:rFonts w:ascii="Arial" w:hAnsi="Arial" w:cs="Arial"/>
          <w:sz w:val="24"/>
          <w:szCs w:val="24"/>
        </w:rPr>
        <w:t xml:space="preserve"> Biz bu faaliyetlerimizi yürütürken paydaşlarımızla yol aldık. Şehrin tüm erkleriyle tekfikir, ortak akıl olarak </w:t>
      </w:r>
      <w:r w:rsidR="003E069A" w:rsidRPr="00417DFC">
        <w:rPr>
          <w:rFonts w:ascii="Arial" w:hAnsi="Arial" w:cs="Arial"/>
          <w:sz w:val="24"/>
          <w:szCs w:val="24"/>
        </w:rPr>
        <w:t>ülkemiz ve şehrimiz için güçlü bir geleceğin temellerini birlikte inşa edeceğimize yürekten inanıyorum.</w:t>
      </w:r>
      <w:r w:rsidR="003E069A" w:rsidRPr="001A3700">
        <w:rPr>
          <w:rFonts w:ascii="Arial" w:hAnsi="Arial" w:cs="Arial"/>
          <w:sz w:val="24"/>
          <w:szCs w:val="24"/>
        </w:rPr>
        <w:t xml:space="preserve"> </w:t>
      </w:r>
    </w:p>
    <w:p w14:paraId="22B860E8" w14:textId="4F57950A" w:rsidR="00417DFC" w:rsidRDefault="00417DFC" w:rsidP="00B5012E">
      <w:pPr>
        <w:jc w:val="both"/>
        <w:rPr>
          <w:rFonts w:ascii="Arial" w:hAnsi="Arial" w:cs="Arial"/>
          <w:sz w:val="24"/>
          <w:szCs w:val="24"/>
        </w:rPr>
      </w:pPr>
      <w:r w:rsidRPr="00417DFC">
        <w:rPr>
          <w:rFonts w:ascii="Arial" w:hAnsi="Arial" w:cs="Arial"/>
          <w:sz w:val="24"/>
          <w:szCs w:val="24"/>
        </w:rPr>
        <w:t>2025 yılına girerken, sürdürülebilir kalkınma hedefleri doğrultusunda üretim, istihdam ve ihracatı artırmaya odaklanmalıyız. Yeşil ekonomi ve dijitalleşme, yalnızca ulusal kalkınmamız için değil, küresel rekabette de avantaj elde etmemiz adına anahtar nitelikte olacaktır.</w:t>
      </w:r>
    </w:p>
    <w:p w14:paraId="360E6972" w14:textId="61F000B2" w:rsidR="003E069A" w:rsidRDefault="00F513BE" w:rsidP="00B5012E">
      <w:pPr>
        <w:jc w:val="both"/>
        <w:rPr>
          <w:rFonts w:ascii="Arial" w:hAnsi="Arial" w:cs="Arial"/>
          <w:sz w:val="24"/>
          <w:szCs w:val="24"/>
        </w:rPr>
      </w:pPr>
      <w:r w:rsidRPr="001A3700">
        <w:rPr>
          <w:rFonts w:ascii="Arial" w:hAnsi="Arial" w:cs="Arial"/>
          <w:sz w:val="24"/>
          <w:szCs w:val="24"/>
        </w:rPr>
        <w:t xml:space="preserve">Sakarya’mızın üretimde kalitesiyle marka olacağı, ihracatta ülkemizin bayrağını dünyanın her noktasında dalgalandıracağı, üretim ve sosyal yaşamın ahenkle bir arada </w:t>
      </w:r>
      <w:r w:rsidR="003E069A">
        <w:rPr>
          <w:rFonts w:ascii="Arial" w:hAnsi="Arial" w:cs="Arial"/>
          <w:sz w:val="24"/>
          <w:szCs w:val="24"/>
        </w:rPr>
        <w:t xml:space="preserve">olacağı bir yıl diliyorum. </w:t>
      </w:r>
    </w:p>
    <w:p w14:paraId="6D99E77D" w14:textId="5FBA2282" w:rsidR="00F513BE" w:rsidRPr="001A3700" w:rsidRDefault="004A0C01" w:rsidP="00B5012E">
      <w:pPr>
        <w:jc w:val="both"/>
        <w:rPr>
          <w:rFonts w:ascii="Arial" w:hAnsi="Arial" w:cs="Arial"/>
          <w:sz w:val="24"/>
          <w:szCs w:val="24"/>
        </w:rPr>
      </w:pPr>
      <w:r>
        <w:rPr>
          <w:rFonts w:ascii="Arial" w:hAnsi="Arial" w:cs="Arial"/>
          <w:sz w:val="24"/>
          <w:szCs w:val="24"/>
        </w:rPr>
        <w:t>Bu duygu ve düşüncelerle y</w:t>
      </w:r>
      <w:r w:rsidR="00F513BE" w:rsidRPr="001A3700">
        <w:rPr>
          <w:rFonts w:ascii="Arial" w:hAnsi="Arial" w:cs="Arial"/>
          <w:sz w:val="24"/>
          <w:szCs w:val="24"/>
        </w:rPr>
        <w:t>eni yılda birlik ve beraberliğimizin daha da çok artmasını diliyor, ülkemizin ve tüm dünyanın barış, refah ve huzura kavuşmasını temenni ediyorum.</w:t>
      </w:r>
    </w:p>
    <w:sectPr w:rsidR="00F513BE" w:rsidRPr="001A3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77F"/>
    <w:rsid w:val="000A4DD7"/>
    <w:rsid w:val="001A3700"/>
    <w:rsid w:val="001B44FF"/>
    <w:rsid w:val="00205CBA"/>
    <w:rsid w:val="002074E7"/>
    <w:rsid w:val="00285ABB"/>
    <w:rsid w:val="002B6F2E"/>
    <w:rsid w:val="002C0047"/>
    <w:rsid w:val="002E518D"/>
    <w:rsid w:val="00376CAA"/>
    <w:rsid w:val="003A44E7"/>
    <w:rsid w:val="003E069A"/>
    <w:rsid w:val="003E2511"/>
    <w:rsid w:val="003E4207"/>
    <w:rsid w:val="004105E3"/>
    <w:rsid w:val="00417DFC"/>
    <w:rsid w:val="0046226D"/>
    <w:rsid w:val="004A0C01"/>
    <w:rsid w:val="004E4562"/>
    <w:rsid w:val="00521009"/>
    <w:rsid w:val="005734C2"/>
    <w:rsid w:val="005C4E98"/>
    <w:rsid w:val="005E1866"/>
    <w:rsid w:val="006328D1"/>
    <w:rsid w:val="00696060"/>
    <w:rsid w:val="006B0E0E"/>
    <w:rsid w:val="006E0CA3"/>
    <w:rsid w:val="00783787"/>
    <w:rsid w:val="007A6D0C"/>
    <w:rsid w:val="008B2DA1"/>
    <w:rsid w:val="00914199"/>
    <w:rsid w:val="00962EF6"/>
    <w:rsid w:val="00A35A87"/>
    <w:rsid w:val="00A63173"/>
    <w:rsid w:val="00B37D4B"/>
    <w:rsid w:val="00B5012E"/>
    <w:rsid w:val="00C02AB7"/>
    <w:rsid w:val="00C721F4"/>
    <w:rsid w:val="00CC57BF"/>
    <w:rsid w:val="00CF2B32"/>
    <w:rsid w:val="00D5777F"/>
    <w:rsid w:val="00DD4C19"/>
    <w:rsid w:val="00F51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12439"/>
  <w15:chartTrackingRefBased/>
  <w15:docId w15:val="{6C6B2DA7-7412-40AC-BE33-CA679325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577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577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5777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5777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5777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5777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5777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5777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5777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5777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5777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5777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5777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5777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5777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5777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5777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5777F"/>
    <w:rPr>
      <w:rFonts w:eastAsiaTheme="majorEastAsia" w:cstheme="majorBidi"/>
      <w:color w:val="272727" w:themeColor="text1" w:themeTint="D8"/>
    </w:rPr>
  </w:style>
  <w:style w:type="paragraph" w:styleId="KonuBal">
    <w:name w:val="Title"/>
    <w:basedOn w:val="Normal"/>
    <w:next w:val="Normal"/>
    <w:link w:val="KonuBalChar"/>
    <w:uiPriority w:val="10"/>
    <w:qFormat/>
    <w:rsid w:val="00D577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5777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5777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5777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5777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5777F"/>
    <w:rPr>
      <w:i/>
      <w:iCs/>
      <w:color w:val="404040" w:themeColor="text1" w:themeTint="BF"/>
    </w:rPr>
  </w:style>
  <w:style w:type="paragraph" w:styleId="ListeParagraf">
    <w:name w:val="List Paragraph"/>
    <w:basedOn w:val="Normal"/>
    <w:uiPriority w:val="34"/>
    <w:qFormat/>
    <w:rsid w:val="00D5777F"/>
    <w:pPr>
      <w:ind w:left="720"/>
      <w:contextualSpacing/>
    </w:pPr>
  </w:style>
  <w:style w:type="character" w:styleId="GlVurgulama">
    <w:name w:val="Intense Emphasis"/>
    <w:basedOn w:val="VarsaylanParagrafYazTipi"/>
    <w:uiPriority w:val="21"/>
    <w:qFormat/>
    <w:rsid w:val="00D5777F"/>
    <w:rPr>
      <w:i/>
      <w:iCs/>
      <w:color w:val="0F4761" w:themeColor="accent1" w:themeShade="BF"/>
    </w:rPr>
  </w:style>
  <w:style w:type="paragraph" w:styleId="GlAlnt">
    <w:name w:val="Intense Quote"/>
    <w:basedOn w:val="Normal"/>
    <w:next w:val="Normal"/>
    <w:link w:val="GlAlntChar"/>
    <w:uiPriority w:val="30"/>
    <w:qFormat/>
    <w:rsid w:val="00D577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5777F"/>
    <w:rPr>
      <w:i/>
      <w:iCs/>
      <w:color w:val="0F4761" w:themeColor="accent1" w:themeShade="BF"/>
    </w:rPr>
  </w:style>
  <w:style w:type="character" w:styleId="GlBavuru">
    <w:name w:val="Intense Reference"/>
    <w:basedOn w:val="VarsaylanParagrafYazTipi"/>
    <w:uiPriority w:val="32"/>
    <w:qFormat/>
    <w:rsid w:val="00D5777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469568">
      <w:bodyDiv w:val="1"/>
      <w:marLeft w:val="0"/>
      <w:marRight w:val="0"/>
      <w:marTop w:val="0"/>
      <w:marBottom w:val="0"/>
      <w:divBdr>
        <w:top w:val="none" w:sz="0" w:space="0" w:color="auto"/>
        <w:left w:val="none" w:sz="0" w:space="0" w:color="auto"/>
        <w:bottom w:val="none" w:sz="0" w:space="0" w:color="auto"/>
        <w:right w:val="none" w:sz="0" w:space="0" w:color="auto"/>
      </w:divBdr>
    </w:div>
    <w:div w:id="1521236960">
      <w:bodyDiv w:val="1"/>
      <w:marLeft w:val="0"/>
      <w:marRight w:val="0"/>
      <w:marTop w:val="0"/>
      <w:marBottom w:val="0"/>
      <w:divBdr>
        <w:top w:val="none" w:sz="0" w:space="0" w:color="auto"/>
        <w:left w:val="none" w:sz="0" w:space="0" w:color="auto"/>
        <w:bottom w:val="none" w:sz="0" w:space="0" w:color="auto"/>
        <w:right w:val="none" w:sz="0" w:space="0" w:color="auto"/>
      </w:divBdr>
    </w:div>
    <w:div w:id="1876960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705</Words>
  <Characters>4020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31</cp:revision>
  <dcterms:created xsi:type="dcterms:W3CDTF">2024-12-30T11:38:00Z</dcterms:created>
  <dcterms:modified xsi:type="dcterms:W3CDTF">2024-12-31T10:16:00Z</dcterms:modified>
</cp:coreProperties>
</file>